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C0" w:rsidRPr="00BA1683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16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C80FC0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16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результатам </w:t>
      </w:r>
      <w:r w:rsidRPr="00BA16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экспертно-аналитического</w:t>
      </w:r>
      <w:r w:rsidRPr="00BA16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мероприятия </w:t>
      </w:r>
    </w:p>
    <w:p w:rsidR="00C80FC0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0FC0" w:rsidRPr="00125CD7" w:rsidRDefault="00C80FC0" w:rsidP="00C80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>Экспертиза и подготовка заключения на отчеты об исполнении бюджетов сельских поселений Брянского муниципального района</w:t>
      </w:r>
      <w:r w:rsidR="00EA7F9C">
        <w:rPr>
          <w:rFonts w:ascii="Times New Roman" w:hAnsi="Times New Roman" w:cs="Times New Roman"/>
          <w:sz w:val="26"/>
          <w:szCs w:val="26"/>
          <w:lang w:eastAsia="ru-RU"/>
        </w:rPr>
        <w:t xml:space="preserve"> Брянской области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за </w:t>
      </w:r>
      <w:r w:rsidRPr="00125CD7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 20</w:t>
      </w:r>
      <w:r w:rsidR="006C11C2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года»</w:t>
      </w:r>
      <w:r w:rsidRPr="00125C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0FC0" w:rsidRPr="00125CD7" w:rsidRDefault="00C80FC0" w:rsidP="00C80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C80FC0" w:rsidRDefault="00C80FC0" w:rsidP="00C8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741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741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1.2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работы Контрольно-счетной</w:t>
      </w:r>
      <w:r w:rsidR="006C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Брянского района на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Контрольно-счетной палатой Брянског</w:t>
      </w:r>
      <w:r w:rsidR="006C11C2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в период с 22 мая по 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2019 года проведено экспертно-аналитическое мероприятие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Экспертиза и подготовка заключения на отчеты об исполнении бюджетов сельских поселений Брянского муниципального района </w:t>
      </w:r>
      <w:r w:rsidR="00EA7F9C">
        <w:rPr>
          <w:rFonts w:ascii="Times New Roman" w:hAnsi="Times New Roman" w:cs="Times New Roman"/>
          <w:sz w:val="26"/>
          <w:szCs w:val="26"/>
          <w:lang w:eastAsia="ru-RU"/>
        </w:rPr>
        <w:t>Брянской области</w:t>
      </w:r>
      <w:r w:rsidR="00EA7F9C"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за </w:t>
      </w:r>
      <w:r w:rsidRPr="00125CD7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="006C11C2"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 2020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следующих объектах:</w:t>
      </w:r>
      <w:proofErr w:type="gramEnd"/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Глинищевская сельская администрация 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Домашовская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Журиничская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Мичуринская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Нетьинская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Новодарковичская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Пальцовская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Снежская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Стекляннорадицкая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Супоневская сельская администрация.</w:t>
      </w:r>
    </w:p>
    <w:p w:rsidR="00C80FC0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Чернетовская сельская администрация.</w:t>
      </w:r>
    </w:p>
    <w:p w:rsidR="002E5FAF" w:rsidRDefault="002E5FAF" w:rsidP="006B4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6B47D9" w:rsidRDefault="006B47D9" w:rsidP="006B4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соответствии со статьей 264.2 Бюджетного кодекса Российской Федерации, Положением о Контрольно-счетной палате Брянского района, утверждённым решением Брянского районного Совета народных депутатов от 25.04.2012г. №4-25-10, стандартом внешнего муниципального финансового контроля 9 «Проведение оперативного (текущего) контроля за ходом исполнения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местного бюджета», пунктом 1.2.3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плана работы Контрольно-счетной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палаты Брянского района на 2020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подготовлено 15 а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налитически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Брянского района</w:t>
      </w:r>
      <w:proofErr w:type="gramEnd"/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отчёты</w:t>
      </w:r>
      <w:r w:rsidRPr="006B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исполнении бюджета 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 квартал 2020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предоставленные сельски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администрациями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C80FC0" w:rsidRDefault="00C80FC0" w:rsidP="00C8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DA6" w:rsidRPr="005C48E0" w:rsidRDefault="000D1DA6" w:rsidP="000D1DA6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проверки исполнения бюджетов поселений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квартал</w:t>
      </w:r>
      <w:r w:rsidR="001A1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выявлены следующие нарушения: </w:t>
      </w:r>
    </w:p>
    <w:p w:rsidR="000D1DA6" w:rsidRPr="005C48E0" w:rsidRDefault="000D1DA6" w:rsidP="000D1DA6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A1A91" w:rsidRPr="001C2CD5" w:rsidRDefault="001A1A91" w:rsidP="001A1A91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</w:t>
      </w:r>
      <w:r w:rsidRPr="005E02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E02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БЮДЖЕТНОГО</w:t>
      </w:r>
      <w:r w:rsidRPr="001C2C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КОДЕКСА РОССИЙСКОЙ ФЕДЕРАЦИИ</w:t>
      </w:r>
    </w:p>
    <w:p w:rsidR="001A1A91" w:rsidRPr="00032D93" w:rsidRDefault="001A1A91" w:rsidP="001A1A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E02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сельскими администрациями </w:t>
      </w:r>
      <w:r w:rsidRPr="00032D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при утверждении отчета об исполнении бюджета за 1 квартал 2020 года не соблюдено требование ст. 264.1. БК РФ в части утверждения показателей </w:t>
      </w:r>
      <w:r w:rsidRPr="004E7498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 xml:space="preserve">расходов </w:t>
      </w:r>
      <w:r w:rsidRPr="00032D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соответствии с бюджетной классификацией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(10 сельских администраций)</w:t>
      </w:r>
      <w:r w:rsidRPr="00032D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1A1A91" w:rsidRPr="001C2CD5" w:rsidRDefault="001A1A91" w:rsidP="001A1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A1A91" w:rsidRDefault="001A1A91" w:rsidP="001A1A91">
      <w:pPr>
        <w:tabs>
          <w:tab w:val="left" w:pos="39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AF6C58">
        <w:rPr>
          <w:rFonts w:ascii="Times New Roman" w:hAnsi="Times New Roman" w:cs="Times New Roman"/>
          <w:sz w:val="24"/>
          <w:szCs w:val="24"/>
        </w:rPr>
        <w:t>.</w:t>
      </w:r>
      <w:r w:rsidRPr="001C2CD5">
        <w:rPr>
          <w:rFonts w:ascii="Times New Roman" w:hAnsi="Times New Roman" w:cs="Times New Roman"/>
          <w:sz w:val="24"/>
          <w:szCs w:val="24"/>
        </w:rPr>
        <w:t xml:space="preserve"> </w:t>
      </w:r>
      <w:r w:rsidRPr="00A9025E">
        <w:rPr>
          <w:rFonts w:ascii="Times New Roman" w:hAnsi="Times New Roman" w:cs="Times New Roman"/>
          <w:sz w:val="26"/>
          <w:szCs w:val="26"/>
          <w:u w:val="single"/>
        </w:rPr>
        <w:t>ПРИКАЗ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A9025E">
        <w:rPr>
          <w:rFonts w:ascii="Times New Roman" w:hAnsi="Times New Roman" w:cs="Times New Roman"/>
          <w:sz w:val="26"/>
          <w:szCs w:val="26"/>
          <w:u w:val="single"/>
        </w:rPr>
        <w:t xml:space="preserve"> МИНФИНА РОССИИ ОТ 06.06.2019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Pr="00A9025E">
        <w:rPr>
          <w:rFonts w:ascii="Times New Roman" w:hAnsi="Times New Roman" w:cs="Times New Roman"/>
          <w:sz w:val="26"/>
          <w:szCs w:val="26"/>
          <w:u w:val="single"/>
        </w:rPr>
        <w:t xml:space="preserve"> 85Н </w:t>
      </w: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A9025E">
        <w:rPr>
          <w:rFonts w:ascii="Times New Roman" w:hAnsi="Times New Roman" w:cs="Times New Roman"/>
          <w:sz w:val="26"/>
          <w:szCs w:val="26"/>
          <w:u w:val="single"/>
        </w:rPr>
        <w:t>О ПОРЯДКЕ ФОРМИРОВАНИЯ И ПРИМЕНЕНИЯ КОДОВ БЮДЖЕТНОЙ КЛАССИФИКАЦИИ РОССИЙСКОЙ ФЕДЕРАЦИИ, ИХ С</w:t>
      </w:r>
      <w:r>
        <w:rPr>
          <w:rFonts w:ascii="Times New Roman" w:hAnsi="Times New Roman" w:cs="Times New Roman"/>
          <w:sz w:val="26"/>
          <w:szCs w:val="26"/>
          <w:u w:val="single"/>
        </w:rPr>
        <w:t>ТРУКТУРЕ И ПРИНЦИПАХ НАЗНАЧЕНИЯ»:</w:t>
      </w:r>
    </w:p>
    <w:p w:rsidR="001A1A91" w:rsidRDefault="001A1A91" w:rsidP="001A1A91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E6035">
        <w:rPr>
          <w:rFonts w:ascii="Times New Roman" w:hAnsi="Times New Roman" w:cs="Times New Roman"/>
          <w:sz w:val="26"/>
          <w:szCs w:val="26"/>
        </w:rPr>
        <w:t xml:space="preserve">Новосельской сельской администрацией расходов </w:t>
      </w:r>
      <w:r>
        <w:rPr>
          <w:rFonts w:ascii="Times New Roman" w:hAnsi="Times New Roman" w:cs="Times New Roman"/>
          <w:sz w:val="26"/>
          <w:szCs w:val="26"/>
        </w:rPr>
        <w:t xml:space="preserve">при отражении расходов </w:t>
      </w:r>
      <w:r w:rsidRPr="003E6035">
        <w:rPr>
          <w:rFonts w:ascii="Times New Roman" w:hAnsi="Times New Roman" w:cs="Times New Roman"/>
          <w:sz w:val="26"/>
          <w:szCs w:val="26"/>
        </w:rPr>
        <w:t xml:space="preserve">на оплату землеустроительных работ </w:t>
      </w:r>
      <w:r w:rsidRPr="002E5FAF">
        <w:rPr>
          <w:rFonts w:ascii="Times New Roman" w:hAnsi="Times New Roman" w:cs="Times New Roman"/>
          <w:sz w:val="26"/>
          <w:szCs w:val="26"/>
        </w:rPr>
        <w:t>на сумму</w:t>
      </w:r>
      <w:r w:rsidRPr="003E6035">
        <w:rPr>
          <w:rFonts w:ascii="Times New Roman" w:hAnsi="Times New Roman" w:cs="Times New Roman"/>
          <w:b/>
          <w:sz w:val="26"/>
          <w:szCs w:val="26"/>
        </w:rPr>
        <w:t xml:space="preserve"> 15,0 тыс. руб. </w:t>
      </w:r>
      <w:r w:rsidRPr="003E6035">
        <w:rPr>
          <w:rFonts w:ascii="Times New Roman" w:hAnsi="Times New Roman" w:cs="Times New Roman"/>
          <w:sz w:val="26"/>
          <w:szCs w:val="26"/>
        </w:rPr>
        <w:t xml:space="preserve">по подразделу 0503 </w:t>
      </w:r>
      <w:r w:rsidRPr="009D3FD6">
        <w:rPr>
          <w:rFonts w:ascii="Times New Roman" w:hAnsi="Times New Roman" w:cs="Times New Roman"/>
          <w:sz w:val="26"/>
          <w:szCs w:val="26"/>
        </w:rPr>
        <w:t>﻿</w:t>
      </w:r>
      <w:r>
        <w:rPr>
          <w:rFonts w:ascii="Times New Roman" w:hAnsi="Times New Roman" w:cs="Times New Roman"/>
          <w:sz w:val="26"/>
          <w:szCs w:val="26"/>
        </w:rPr>
        <w:t xml:space="preserve"> «Благоустройство» вместо 0412</w:t>
      </w:r>
      <w:r w:rsidRPr="009D3FD6"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D3FD6">
        <w:rPr>
          <w:rFonts w:ascii="Times New Roman" w:hAnsi="Times New Roman" w:cs="Times New Roman"/>
          <w:sz w:val="26"/>
          <w:szCs w:val="26"/>
        </w:rPr>
        <w:t>Другие вопросы в</w:t>
      </w:r>
      <w:r>
        <w:rPr>
          <w:rFonts w:ascii="Times New Roman" w:hAnsi="Times New Roman" w:cs="Times New Roman"/>
          <w:sz w:val="26"/>
          <w:szCs w:val="26"/>
        </w:rPr>
        <w:t xml:space="preserve"> области национальной экономики»;</w:t>
      </w:r>
    </w:p>
    <w:p w:rsidR="001A1A91" w:rsidRPr="002708C6" w:rsidRDefault="001A1A91" w:rsidP="001A1A9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08C6">
        <w:rPr>
          <w:rFonts w:ascii="Times New Roman" w:hAnsi="Times New Roman" w:cs="Times New Roman"/>
          <w:iCs/>
          <w:sz w:val="26"/>
          <w:szCs w:val="26"/>
        </w:rPr>
        <w:t xml:space="preserve">Мичуринской сельской администрацией при </w:t>
      </w:r>
      <w:r>
        <w:rPr>
          <w:rFonts w:ascii="Times New Roman" w:hAnsi="Times New Roman" w:cs="Times New Roman"/>
          <w:iCs/>
          <w:sz w:val="26"/>
          <w:szCs w:val="26"/>
        </w:rPr>
        <w:t>отражении</w:t>
      </w:r>
      <w:r w:rsidRPr="002708C6">
        <w:rPr>
          <w:rFonts w:ascii="Times New Roman" w:hAnsi="Times New Roman" w:cs="Times New Roman"/>
          <w:iCs/>
          <w:sz w:val="26"/>
          <w:szCs w:val="26"/>
        </w:rPr>
        <w:t xml:space="preserve"> доходов, поступивших от платы за пользованием общежитием в сумме </w:t>
      </w:r>
      <w:r w:rsidRPr="002708C6">
        <w:rPr>
          <w:rFonts w:ascii="Times New Roman" w:hAnsi="Times New Roman" w:cs="Times New Roman"/>
          <w:b/>
          <w:iCs/>
          <w:sz w:val="26"/>
          <w:szCs w:val="26"/>
        </w:rPr>
        <w:t xml:space="preserve">52,9 тыс. руб. </w:t>
      </w:r>
      <w:r w:rsidRPr="002708C6">
        <w:rPr>
          <w:rFonts w:ascii="Times New Roman" w:hAnsi="Times New Roman" w:cs="Times New Roman"/>
          <w:iCs/>
          <w:sz w:val="26"/>
          <w:szCs w:val="26"/>
        </w:rPr>
        <w:t>по</w:t>
      </w:r>
      <w:r w:rsidRPr="002708C6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2708C6">
        <w:rPr>
          <w:rFonts w:ascii="Times New Roman" w:hAnsi="Times New Roman" w:cs="Times New Roman"/>
          <w:iCs/>
          <w:sz w:val="26"/>
          <w:szCs w:val="26"/>
        </w:rPr>
        <w:t>статье аналитической группы подвида доходов бюджетов</w:t>
      </w:r>
      <w:r w:rsidRPr="002708C6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2708C6">
        <w:rPr>
          <w:rFonts w:ascii="Times New Roman" w:hAnsi="Times New Roman" w:cs="Times New Roman"/>
          <w:iCs/>
          <w:sz w:val="26"/>
          <w:szCs w:val="26"/>
        </w:rPr>
        <w:t xml:space="preserve">120 </w:t>
      </w:r>
      <w:r w:rsidRPr="00E42230">
        <w:rPr>
          <w:rFonts w:ascii="Times New Roman" w:hAnsi="Times New Roman" w:cs="Times New Roman"/>
          <w:iCs/>
          <w:sz w:val="26"/>
          <w:szCs w:val="26"/>
        </w:rPr>
        <w:t>﻿</w:t>
      </w:r>
      <w:r>
        <w:rPr>
          <w:rFonts w:ascii="Times New Roman" w:hAnsi="Times New Roman" w:cs="Times New Roman"/>
          <w:iCs/>
          <w:sz w:val="26"/>
          <w:szCs w:val="26"/>
        </w:rPr>
        <w:t xml:space="preserve">«Доходы от собственности» </w:t>
      </w:r>
      <w:r w:rsidRPr="002708C6">
        <w:rPr>
          <w:rFonts w:ascii="Times New Roman" w:hAnsi="Times New Roman" w:cs="Times New Roman"/>
          <w:iCs/>
          <w:sz w:val="26"/>
          <w:szCs w:val="26"/>
        </w:rPr>
        <w:t>вместо 130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42230">
        <w:rPr>
          <w:rFonts w:ascii="Times New Roman" w:hAnsi="Times New Roman" w:cs="Times New Roman"/>
          <w:iCs/>
          <w:sz w:val="26"/>
          <w:szCs w:val="26"/>
        </w:rPr>
        <w:t>﻿</w:t>
      </w:r>
      <w:r>
        <w:rPr>
          <w:rFonts w:ascii="Times New Roman" w:hAnsi="Times New Roman" w:cs="Times New Roman"/>
          <w:iCs/>
          <w:sz w:val="26"/>
          <w:szCs w:val="26"/>
        </w:rPr>
        <w:t>«</w:t>
      </w:r>
      <w:r w:rsidRPr="00E42230">
        <w:rPr>
          <w:rFonts w:ascii="Times New Roman" w:hAnsi="Times New Roman" w:cs="Times New Roman"/>
          <w:iCs/>
          <w:sz w:val="26"/>
          <w:szCs w:val="26"/>
        </w:rPr>
        <w:t>Доходы от оказания платных ус</w:t>
      </w:r>
      <w:r>
        <w:rPr>
          <w:rFonts w:ascii="Times New Roman" w:hAnsi="Times New Roman" w:cs="Times New Roman"/>
          <w:iCs/>
          <w:sz w:val="26"/>
          <w:szCs w:val="26"/>
        </w:rPr>
        <w:t>луг (работ), компенсаций затрат»</w:t>
      </w:r>
      <w:r w:rsidRPr="002708C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A1A91" w:rsidRPr="003E6035" w:rsidRDefault="001A1A91" w:rsidP="001A1A91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1A91" w:rsidRPr="003E6035" w:rsidRDefault="001A1A91" w:rsidP="001A1A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E6035">
        <w:rPr>
          <w:rFonts w:ascii="Times New Roman" w:hAnsi="Times New Roman" w:cs="Times New Roman"/>
          <w:sz w:val="26"/>
          <w:szCs w:val="26"/>
          <w:u w:val="single"/>
        </w:rPr>
        <w:t>3.  ПРОЧИЕ НАРУШЕНИЯ И НЕДОСТАТКИ:</w:t>
      </w:r>
    </w:p>
    <w:p w:rsidR="001A1A91" w:rsidRDefault="001A1A91" w:rsidP="001A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E6035">
        <w:rPr>
          <w:rFonts w:ascii="Times New Roman" w:hAnsi="Times New Roman" w:cs="Times New Roman"/>
          <w:sz w:val="26"/>
          <w:szCs w:val="26"/>
        </w:rPr>
        <w:t xml:space="preserve"> - отмечен </w:t>
      </w:r>
      <w:r w:rsidRPr="003E6035">
        <w:rPr>
          <w:rFonts w:ascii="Times New Roman" w:eastAsia="Calibri" w:hAnsi="Times New Roman" w:cs="Times New Roman"/>
          <w:sz w:val="26"/>
          <w:szCs w:val="26"/>
        </w:rPr>
        <w:t xml:space="preserve">низкий процент программного бюджета Глинищевского сельского поселения - </w:t>
      </w:r>
      <w:r w:rsidRPr="003E6035">
        <w:rPr>
          <w:rFonts w:ascii="Times New Roman" w:eastAsia="Calibri" w:hAnsi="Times New Roman" w:cs="Times New Roman"/>
          <w:sz w:val="26"/>
          <w:szCs w:val="26"/>
          <w:lang w:eastAsia="ru-RU"/>
        </w:rPr>
        <w:t>общий объем финансирования муниципальных программ, с учетом изменений внесенных в сводную бюджетную роспись на отчетную дату, утвержден в сумме 15 557,88 тыс. рублей, что охватывает всего 50,04% всех расходов бюджета.</w:t>
      </w:r>
      <w:r w:rsidRPr="00B754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6B47D9" w:rsidRDefault="006B47D9" w:rsidP="001A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B47D9" w:rsidRPr="00461FA0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F8E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sz w:val="26"/>
          <w:szCs w:val="26"/>
        </w:rPr>
        <w:t xml:space="preserve">проведенного экспертно-аналитического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ельским администрациям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рекомендовано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бюджета поселения в течение финансового года:</w:t>
      </w:r>
    </w:p>
    <w:p w:rsidR="006B47D9" w:rsidRPr="00461FA0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AC7C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принять меры по дальнейшему развитию доходного потенциала бюджета; </w:t>
      </w:r>
      <w:r w:rsidRPr="00AC7CE0">
        <w:rPr>
          <w:rFonts w:ascii="Times New Roman" w:hAnsi="Times New Roman" w:cs="Times New Roman"/>
          <w:sz w:val="26"/>
          <w:szCs w:val="26"/>
        </w:rPr>
        <w:t>по обеспечению исполнения утвержденного прогноза поступлений налоговых и неналоговых доходов, безвозмездных поступлений;</w:t>
      </w:r>
      <w:r w:rsidRPr="00AC7C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повышению эффективности бюджетных расходов; </w:t>
      </w:r>
      <w:r w:rsidRPr="00AC7CE0">
        <w:rPr>
          <w:rFonts w:ascii="Times New Roman" w:hAnsi="Times New Roman" w:cs="Times New Roman"/>
          <w:sz w:val="26"/>
          <w:szCs w:val="26"/>
        </w:rPr>
        <w:t>по своевременному исполнению мероприятий муниципальных программ в целях достижения запланированных результатов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6B47D9" w:rsidRPr="00461FA0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допускать нарушения положений БК РФ, Приказов Минфина России от 28.12.2010 № 191н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06.06.2019 № 85н.</w:t>
      </w:r>
    </w:p>
    <w:p w:rsidR="006B47D9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налитические записки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отчеты об исполнении бюджетов сельских поселений</w:t>
      </w:r>
      <w:r w:rsidRPr="004E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 2020</w:t>
      </w:r>
      <w:r w:rsidRPr="004E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в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С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принятия к сведению.</w:t>
      </w:r>
    </w:p>
    <w:p w:rsidR="006B47D9" w:rsidRDefault="006B47D9" w:rsidP="001A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E6C44" w:rsidRPr="005C48E0" w:rsidRDefault="008E6C44" w:rsidP="008E6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E6C44" w:rsidRPr="005C48E0" w:rsidRDefault="008E6C44" w:rsidP="008E6C4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6C44" w:rsidRPr="005C48E0" w:rsidRDefault="008E6C44" w:rsidP="008E6C4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Заместитель председателя КСП </w:t>
      </w:r>
    </w:p>
    <w:p w:rsidR="008E6C44" w:rsidRPr="005C48E0" w:rsidRDefault="008E6C44" w:rsidP="008E6C4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Брянского района</w:t>
      </w:r>
      <w:r w:rsidRPr="005C4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C4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C4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C4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О.Н. Волкова </w:t>
      </w:r>
    </w:p>
    <w:p w:rsidR="008E6C44" w:rsidRDefault="008E6C44" w:rsidP="000D1DA6">
      <w:pPr>
        <w:spacing w:after="0" w:line="240" w:lineRule="auto"/>
        <w:ind w:firstLine="709"/>
        <w:jc w:val="both"/>
      </w:pPr>
    </w:p>
    <w:sectPr w:rsidR="008E6C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91" w:rsidRDefault="001A1A91" w:rsidP="00EA2C9A">
      <w:pPr>
        <w:spacing w:after="0" w:line="240" w:lineRule="auto"/>
      </w:pPr>
      <w:r>
        <w:separator/>
      </w:r>
    </w:p>
  </w:endnote>
  <w:endnote w:type="continuationSeparator" w:id="0">
    <w:p w:rsidR="001A1A91" w:rsidRDefault="001A1A91" w:rsidP="00E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346626"/>
      <w:docPartObj>
        <w:docPartGallery w:val="Page Numbers (Bottom of Page)"/>
        <w:docPartUnique/>
      </w:docPartObj>
    </w:sdtPr>
    <w:sdtEndPr/>
    <w:sdtContent>
      <w:p w:rsidR="001A1A91" w:rsidRDefault="001A1A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FAF">
          <w:rPr>
            <w:noProof/>
          </w:rPr>
          <w:t>2</w:t>
        </w:r>
        <w:r>
          <w:fldChar w:fldCharType="end"/>
        </w:r>
      </w:p>
    </w:sdtContent>
  </w:sdt>
  <w:p w:rsidR="001A1A91" w:rsidRDefault="001A1A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91" w:rsidRDefault="001A1A91" w:rsidP="00EA2C9A">
      <w:pPr>
        <w:spacing w:after="0" w:line="240" w:lineRule="auto"/>
      </w:pPr>
      <w:r>
        <w:separator/>
      </w:r>
    </w:p>
  </w:footnote>
  <w:footnote w:type="continuationSeparator" w:id="0">
    <w:p w:rsidR="001A1A91" w:rsidRDefault="001A1A91" w:rsidP="00E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BC"/>
    <w:rsid w:val="000D1DA6"/>
    <w:rsid w:val="001A1A91"/>
    <w:rsid w:val="002E5FAF"/>
    <w:rsid w:val="003A081A"/>
    <w:rsid w:val="006021D1"/>
    <w:rsid w:val="00615734"/>
    <w:rsid w:val="00624A94"/>
    <w:rsid w:val="006B47D9"/>
    <w:rsid w:val="006C11C2"/>
    <w:rsid w:val="008017BC"/>
    <w:rsid w:val="008E6C44"/>
    <w:rsid w:val="00933728"/>
    <w:rsid w:val="009901C4"/>
    <w:rsid w:val="00B65FBE"/>
    <w:rsid w:val="00C00515"/>
    <w:rsid w:val="00C80FC0"/>
    <w:rsid w:val="00EA2C9A"/>
    <w:rsid w:val="00E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9A"/>
  </w:style>
  <w:style w:type="paragraph" w:styleId="a5">
    <w:name w:val="footer"/>
    <w:basedOn w:val="a"/>
    <w:link w:val="a6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9A"/>
  </w:style>
  <w:style w:type="paragraph" w:styleId="a5">
    <w:name w:val="footer"/>
    <w:basedOn w:val="a"/>
    <w:link w:val="a6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B7F2-1649-4A57-B99A-746E4A6D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7</cp:revision>
  <dcterms:created xsi:type="dcterms:W3CDTF">2020-06-19T08:33:00Z</dcterms:created>
  <dcterms:modified xsi:type="dcterms:W3CDTF">2020-06-19T08:56:00Z</dcterms:modified>
</cp:coreProperties>
</file>